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44"/>
        <w:gridCol w:w="9561"/>
      </w:tblGrid>
      <w:tr w:rsidR="008E30B4" w:rsidRPr="00E72BF6" w:rsidTr="0016670E">
        <w:tc>
          <w:tcPr>
            <w:tcW w:w="675" w:type="dxa"/>
            <w:shd w:val="clear" w:color="auto" w:fill="auto"/>
          </w:tcPr>
          <w:p w:rsidR="008E30B4" w:rsidRPr="00E72BF6" w:rsidRDefault="008E30B4" w:rsidP="0016670E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9746" w:type="dxa"/>
            <w:shd w:val="clear" w:color="auto" w:fill="auto"/>
          </w:tcPr>
          <w:p w:rsidR="008E30B4" w:rsidRPr="00E72BF6" w:rsidRDefault="008E30B4" w:rsidP="0016670E">
            <w:pPr>
              <w:pageBreakBefore/>
              <w:autoSpaceDE w:val="0"/>
              <w:autoSpaceDN w:val="0"/>
              <w:adjustRightInd w:val="0"/>
              <w:ind w:left="5103"/>
              <w:outlineLvl w:val="1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 xml:space="preserve">Приложение № 3 к Регламенту </w:t>
            </w:r>
          </w:p>
          <w:p w:rsidR="008E30B4" w:rsidRPr="00E72BF6" w:rsidRDefault="008E30B4" w:rsidP="0016670E">
            <w:pPr>
              <w:autoSpaceDE w:val="0"/>
              <w:autoSpaceDN w:val="0"/>
              <w:adjustRightInd w:val="0"/>
              <w:ind w:left="5103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 xml:space="preserve">ГАУ Управление </w:t>
            </w:r>
            <w:proofErr w:type="spellStart"/>
            <w:r w:rsidRPr="00E72BF6">
              <w:rPr>
                <w:sz w:val="28"/>
                <w:szCs w:val="28"/>
              </w:rPr>
              <w:t>госэкспертизы</w:t>
            </w:r>
            <w:proofErr w:type="spellEnd"/>
            <w:r w:rsidRPr="00E72BF6">
              <w:rPr>
                <w:sz w:val="28"/>
                <w:szCs w:val="28"/>
              </w:rPr>
              <w:t xml:space="preserve"> РБ</w:t>
            </w:r>
          </w:p>
          <w:p w:rsidR="008E30B4" w:rsidRPr="00E72BF6" w:rsidRDefault="008E30B4" w:rsidP="0016670E">
            <w:pPr>
              <w:tabs>
                <w:tab w:val="left" w:pos="6237"/>
              </w:tabs>
              <w:autoSpaceDE w:val="0"/>
              <w:autoSpaceDN w:val="0"/>
              <w:adjustRightInd w:val="0"/>
              <w:ind w:left="5103"/>
              <w:rPr>
                <w:sz w:val="28"/>
                <w:szCs w:val="28"/>
              </w:rPr>
            </w:pPr>
            <w:r w:rsidRPr="00E72BF6">
              <w:rPr>
                <w:bCs/>
                <w:sz w:val="28"/>
                <w:szCs w:val="28"/>
              </w:rPr>
              <w:t>на оказание услуг</w:t>
            </w:r>
            <w:r w:rsidRPr="00E72BF6">
              <w:rPr>
                <w:b/>
                <w:sz w:val="28"/>
                <w:szCs w:val="28"/>
              </w:rPr>
              <w:t xml:space="preserve"> </w:t>
            </w:r>
            <w:r w:rsidRPr="00E72BF6">
              <w:rPr>
                <w:sz w:val="28"/>
                <w:szCs w:val="28"/>
              </w:rPr>
              <w:t>по проведению Экспертного консалтинга</w:t>
            </w:r>
          </w:p>
          <w:p w:rsidR="008E30B4" w:rsidRPr="00E72BF6" w:rsidRDefault="008E30B4" w:rsidP="0016670E">
            <w:pPr>
              <w:jc w:val="right"/>
              <w:rPr>
                <w:sz w:val="28"/>
                <w:szCs w:val="24"/>
              </w:rPr>
            </w:pPr>
          </w:p>
        </w:tc>
      </w:tr>
    </w:tbl>
    <w:p w:rsidR="008E30B4" w:rsidRPr="00E72BF6" w:rsidRDefault="008E30B4" w:rsidP="008E30B4">
      <w:pPr>
        <w:jc w:val="right"/>
        <w:rPr>
          <w:sz w:val="28"/>
          <w:szCs w:val="24"/>
        </w:rPr>
      </w:pPr>
    </w:p>
    <w:p w:rsidR="008E30B4" w:rsidRPr="00E72BF6" w:rsidRDefault="008E30B4" w:rsidP="008E30B4">
      <w:pPr>
        <w:pStyle w:val="a3"/>
        <w:jc w:val="center"/>
        <w:rPr>
          <w:b/>
          <w:bCs/>
          <w:sz w:val="28"/>
          <w:szCs w:val="24"/>
        </w:rPr>
      </w:pPr>
      <w:r w:rsidRPr="00E72BF6">
        <w:rPr>
          <w:b/>
          <w:bCs/>
          <w:sz w:val="28"/>
          <w:szCs w:val="24"/>
        </w:rPr>
        <w:t>На фирменном бланке организации</w:t>
      </w:r>
    </w:p>
    <w:p w:rsidR="008E30B4" w:rsidRPr="00E72BF6" w:rsidRDefault="008E30B4" w:rsidP="008E30B4">
      <w:pPr>
        <w:pStyle w:val="a3"/>
        <w:jc w:val="center"/>
        <w:rPr>
          <w:b/>
          <w:bCs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5481"/>
      </w:tblGrid>
      <w:tr w:rsidR="008E30B4" w:rsidRPr="00E72BF6" w:rsidTr="0016670E">
        <w:tc>
          <w:tcPr>
            <w:tcW w:w="4785" w:type="dxa"/>
            <w:shd w:val="clear" w:color="auto" w:fill="auto"/>
          </w:tcPr>
          <w:p w:rsidR="008E30B4" w:rsidRPr="00E72BF6" w:rsidRDefault="008E30B4" w:rsidP="0016670E">
            <w:pPr>
              <w:jc w:val="right"/>
              <w:rPr>
                <w:sz w:val="28"/>
                <w:szCs w:val="24"/>
              </w:rPr>
            </w:pPr>
          </w:p>
          <w:p w:rsidR="008E30B4" w:rsidRPr="00E72BF6" w:rsidRDefault="008E30B4" w:rsidP="0016670E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E30B4" w:rsidRPr="00E72BF6" w:rsidRDefault="008E30B4" w:rsidP="0016670E">
            <w:pPr>
              <w:jc w:val="right"/>
              <w:rPr>
                <w:sz w:val="28"/>
                <w:szCs w:val="24"/>
              </w:rPr>
            </w:pPr>
            <w:r w:rsidRPr="00E72BF6">
              <w:rPr>
                <w:sz w:val="28"/>
                <w:szCs w:val="24"/>
              </w:rPr>
              <w:t>Начальнику</w:t>
            </w:r>
          </w:p>
          <w:p w:rsidR="008E30B4" w:rsidRPr="00E72BF6" w:rsidRDefault="008E30B4" w:rsidP="0016670E">
            <w:pPr>
              <w:jc w:val="right"/>
              <w:rPr>
                <w:sz w:val="28"/>
                <w:szCs w:val="24"/>
              </w:rPr>
            </w:pPr>
            <w:r w:rsidRPr="00E72BF6">
              <w:rPr>
                <w:sz w:val="28"/>
                <w:szCs w:val="24"/>
              </w:rPr>
              <w:t xml:space="preserve">ГАУ Управление </w:t>
            </w:r>
            <w:proofErr w:type="spellStart"/>
            <w:r w:rsidRPr="00E72BF6">
              <w:rPr>
                <w:sz w:val="28"/>
                <w:szCs w:val="24"/>
              </w:rPr>
              <w:t>госэкспертизы</w:t>
            </w:r>
            <w:proofErr w:type="spellEnd"/>
            <w:r w:rsidRPr="00E72BF6">
              <w:rPr>
                <w:sz w:val="28"/>
                <w:szCs w:val="24"/>
              </w:rPr>
              <w:t xml:space="preserve"> РБ</w:t>
            </w:r>
          </w:p>
          <w:p w:rsidR="008E30B4" w:rsidRPr="00E72BF6" w:rsidRDefault="008E30B4" w:rsidP="0016670E">
            <w:pPr>
              <w:jc w:val="right"/>
              <w:rPr>
                <w:sz w:val="28"/>
                <w:szCs w:val="24"/>
              </w:rPr>
            </w:pPr>
            <w:proofErr w:type="spellStart"/>
            <w:r w:rsidRPr="00E72BF6">
              <w:rPr>
                <w:sz w:val="28"/>
                <w:szCs w:val="24"/>
              </w:rPr>
              <w:t>Якупову</w:t>
            </w:r>
            <w:proofErr w:type="spellEnd"/>
            <w:r w:rsidRPr="00E72BF6">
              <w:rPr>
                <w:sz w:val="28"/>
                <w:szCs w:val="24"/>
              </w:rPr>
              <w:t xml:space="preserve"> Б.Б.</w:t>
            </w:r>
          </w:p>
        </w:tc>
      </w:tr>
    </w:tbl>
    <w:p w:rsidR="008E30B4" w:rsidRDefault="008E30B4" w:rsidP="008E30B4">
      <w:pPr>
        <w:jc w:val="center"/>
        <w:rPr>
          <w:b/>
          <w:bCs/>
          <w:sz w:val="28"/>
          <w:szCs w:val="24"/>
        </w:rPr>
      </w:pPr>
    </w:p>
    <w:p w:rsidR="008E30B4" w:rsidRPr="00E72BF6" w:rsidRDefault="008E30B4" w:rsidP="008E30B4">
      <w:pPr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E72BF6">
        <w:rPr>
          <w:b/>
          <w:bCs/>
          <w:sz w:val="28"/>
          <w:szCs w:val="24"/>
        </w:rPr>
        <w:t xml:space="preserve">ЗАЯВЛЕНИЕ </w:t>
      </w:r>
    </w:p>
    <w:p w:rsidR="008E30B4" w:rsidRPr="00E72BF6" w:rsidRDefault="008E30B4" w:rsidP="008E30B4">
      <w:pPr>
        <w:jc w:val="center"/>
        <w:rPr>
          <w:rFonts w:cs="Calibri"/>
          <w:sz w:val="22"/>
        </w:rPr>
      </w:pPr>
      <w:r w:rsidRPr="00E72BF6">
        <w:rPr>
          <w:b/>
          <w:bCs/>
          <w:sz w:val="28"/>
          <w:szCs w:val="24"/>
        </w:rPr>
        <w:t>о проведении Экспертного консалтинга</w:t>
      </w:r>
    </w:p>
    <w:p w:rsidR="008E30B4" w:rsidRPr="00E72BF6" w:rsidRDefault="008E30B4" w:rsidP="008E30B4">
      <w:pPr>
        <w:ind w:firstLine="709"/>
        <w:rPr>
          <w:bCs/>
          <w:sz w:val="32"/>
          <w:szCs w:val="28"/>
        </w:rPr>
      </w:pPr>
      <w:r w:rsidRPr="00E72BF6">
        <w:rPr>
          <w:bCs/>
          <w:sz w:val="32"/>
          <w:szCs w:val="28"/>
        </w:rPr>
        <w:t>___________________________________________________________</w:t>
      </w:r>
    </w:p>
    <w:p w:rsidR="008E30B4" w:rsidRPr="00E72BF6" w:rsidRDefault="008E30B4" w:rsidP="008E30B4">
      <w:pPr>
        <w:spacing w:line="276" w:lineRule="auto"/>
        <w:jc w:val="center"/>
        <w:rPr>
          <w:bCs/>
          <w:sz w:val="22"/>
        </w:rPr>
      </w:pPr>
      <w:r w:rsidRPr="00E72BF6">
        <w:rPr>
          <w:bCs/>
          <w:sz w:val="22"/>
        </w:rPr>
        <w:t>(лицо, обращающееся с заявлением</w:t>
      </w:r>
      <w:r w:rsidRPr="00E72BF6">
        <w:rPr>
          <w:b/>
          <w:bCs/>
          <w:sz w:val="22"/>
        </w:rPr>
        <w:t xml:space="preserve"> </w:t>
      </w:r>
      <w:r w:rsidRPr="00E72BF6">
        <w:rPr>
          <w:bCs/>
          <w:sz w:val="22"/>
        </w:rPr>
        <w:t>для проведения Экспертного консалтинга на стадии разработки проектной документации и (или) выполнении инженерных изысканий)</w:t>
      </w:r>
    </w:p>
    <w:p w:rsidR="008E30B4" w:rsidRPr="00E72BF6" w:rsidRDefault="008E30B4" w:rsidP="008E30B4">
      <w:pPr>
        <w:spacing w:before="120"/>
        <w:jc w:val="both"/>
        <w:rPr>
          <w:bCs/>
          <w:sz w:val="28"/>
          <w:szCs w:val="24"/>
        </w:rPr>
      </w:pPr>
      <w:r w:rsidRPr="00E72BF6">
        <w:rPr>
          <w:bCs/>
          <w:sz w:val="28"/>
          <w:szCs w:val="24"/>
        </w:rPr>
        <w:t xml:space="preserve">просит оказать услугу по проведению Экспертного консалтинга на стадии разработки проектной документации и результатов инженерных изысканий в отношении объекта капитального строительства: </w:t>
      </w:r>
    </w:p>
    <w:p w:rsidR="008E30B4" w:rsidRPr="00E72BF6" w:rsidRDefault="008E30B4" w:rsidP="008E30B4">
      <w:pPr>
        <w:spacing w:line="276" w:lineRule="auto"/>
        <w:rPr>
          <w:bCs/>
          <w:sz w:val="28"/>
          <w:szCs w:val="24"/>
        </w:rPr>
      </w:pPr>
      <w:r w:rsidRPr="00E72BF6">
        <w:rPr>
          <w:bCs/>
          <w:sz w:val="28"/>
          <w:szCs w:val="24"/>
        </w:rPr>
        <w:t>________________________________________________________________________</w:t>
      </w:r>
    </w:p>
    <w:p w:rsidR="008E30B4" w:rsidRPr="00E72BF6" w:rsidRDefault="008E30B4" w:rsidP="008E30B4">
      <w:pPr>
        <w:spacing w:line="276" w:lineRule="auto"/>
        <w:jc w:val="center"/>
        <w:rPr>
          <w:bCs/>
          <w:sz w:val="22"/>
        </w:rPr>
      </w:pPr>
      <w:r w:rsidRPr="00E72BF6">
        <w:rPr>
          <w:bCs/>
          <w:sz w:val="22"/>
        </w:rPr>
        <w:t>(наименование объекта капитального строительства)</w:t>
      </w:r>
    </w:p>
    <w:p w:rsidR="008E30B4" w:rsidRPr="00E72BF6" w:rsidRDefault="008E30B4" w:rsidP="008E30B4">
      <w:pPr>
        <w:spacing w:before="120" w:line="276" w:lineRule="auto"/>
        <w:jc w:val="both"/>
        <w:rPr>
          <w:bCs/>
          <w:sz w:val="28"/>
          <w:szCs w:val="28"/>
        </w:rPr>
      </w:pPr>
      <w:r w:rsidRPr="00E72BF6">
        <w:rPr>
          <w:bCs/>
          <w:sz w:val="28"/>
          <w:szCs w:val="28"/>
        </w:rPr>
        <w:t>в соответствии с договором на проведение Экспертного консалтинга_____________________________________________________________.</w:t>
      </w:r>
    </w:p>
    <w:p w:rsidR="008E30B4" w:rsidRPr="00E72BF6" w:rsidRDefault="008E30B4" w:rsidP="008E30B4">
      <w:pPr>
        <w:spacing w:after="200" w:line="276" w:lineRule="auto"/>
        <w:jc w:val="center"/>
        <w:rPr>
          <w:bCs/>
          <w:sz w:val="22"/>
        </w:rPr>
      </w:pPr>
      <w:r w:rsidRPr="00E72BF6">
        <w:rPr>
          <w:bCs/>
          <w:sz w:val="22"/>
        </w:rPr>
        <w:t>(дата и номер договора для проведения Экспертного консалтинга)</w:t>
      </w:r>
    </w:p>
    <w:p w:rsidR="008E30B4" w:rsidRPr="00E72BF6" w:rsidRDefault="008E30B4" w:rsidP="008E30B4">
      <w:pPr>
        <w:ind w:firstLine="709"/>
        <w:jc w:val="both"/>
        <w:rPr>
          <w:b/>
          <w:sz w:val="28"/>
          <w:szCs w:val="28"/>
        </w:rPr>
      </w:pPr>
      <w:r w:rsidRPr="00E72BF6">
        <w:rPr>
          <w:b/>
          <w:sz w:val="28"/>
          <w:szCs w:val="28"/>
        </w:rPr>
        <w:t>Раздел (подраздел), том (книга) проектной документации, отчёт по результатам инженерных изысканий подлежащие рассмотрению при проведении Экспертного консалтинга на стадии разработки проектной документации и (или) выполнении инженерных изысканий:</w:t>
      </w:r>
    </w:p>
    <w:p w:rsidR="008E30B4" w:rsidRPr="00E72BF6" w:rsidRDefault="008E30B4" w:rsidP="008E30B4">
      <w:pPr>
        <w:spacing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055"/>
        <w:gridCol w:w="3652"/>
        <w:gridCol w:w="1691"/>
      </w:tblGrid>
      <w:tr w:rsidR="008E30B4" w:rsidRPr="00E72BF6" w:rsidTr="0016670E">
        <w:tc>
          <w:tcPr>
            <w:tcW w:w="807" w:type="dxa"/>
            <w:shd w:val="clear" w:color="auto" w:fill="auto"/>
            <w:vAlign w:val="center"/>
          </w:tcPr>
          <w:p w:rsidR="008E30B4" w:rsidRPr="00E72BF6" w:rsidRDefault="008E30B4" w:rsidP="0016670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72BF6">
              <w:rPr>
                <w:sz w:val="24"/>
                <w:szCs w:val="24"/>
                <w:shd w:val="clear" w:color="auto" w:fill="FFFFFF"/>
              </w:rPr>
              <w:t>№</w:t>
            </w:r>
          </w:p>
          <w:p w:rsidR="008E30B4" w:rsidRPr="00E72BF6" w:rsidRDefault="008E30B4" w:rsidP="0016670E">
            <w:pPr>
              <w:jc w:val="center"/>
              <w:rPr>
                <w:sz w:val="24"/>
                <w:szCs w:val="24"/>
              </w:rPr>
            </w:pPr>
            <w:r w:rsidRPr="00E72BF6">
              <w:rPr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8E30B4" w:rsidRPr="00E72BF6" w:rsidRDefault="008E30B4" w:rsidP="0016670E">
            <w:pPr>
              <w:jc w:val="center"/>
              <w:rPr>
                <w:sz w:val="24"/>
                <w:szCs w:val="24"/>
              </w:rPr>
            </w:pPr>
            <w:r w:rsidRPr="00E72BF6">
              <w:rPr>
                <w:bCs/>
                <w:sz w:val="24"/>
                <w:szCs w:val="24"/>
              </w:rPr>
              <w:t>Наименование раздела (подраздела), тома (книги) проектной документации, отчёт по результатам инженерных изысканий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8E30B4" w:rsidRPr="00E72BF6" w:rsidRDefault="008E30B4" w:rsidP="0016670E">
            <w:pPr>
              <w:jc w:val="center"/>
              <w:rPr>
                <w:sz w:val="24"/>
                <w:szCs w:val="24"/>
              </w:rPr>
            </w:pPr>
            <w:r w:rsidRPr="00E72BF6">
              <w:rPr>
                <w:sz w:val="24"/>
                <w:szCs w:val="24"/>
              </w:rPr>
              <w:t>Имя файла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E30B4" w:rsidRPr="00E72BF6" w:rsidRDefault="008E30B4" w:rsidP="0016670E">
            <w:pPr>
              <w:jc w:val="center"/>
              <w:rPr>
                <w:sz w:val="24"/>
                <w:szCs w:val="24"/>
              </w:rPr>
            </w:pPr>
            <w:r w:rsidRPr="00E72BF6">
              <w:rPr>
                <w:sz w:val="24"/>
                <w:szCs w:val="24"/>
              </w:rPr>
              <w:t>Примечание</w:t>
            </w:r>
          </w:p>
        </w:tc>
      </w:tr>
      <w:tr w:rsidR="008E30B4" w:rsidRPr="00E72BF6" w:rsidTr="0016670E">
        <w:tc>
          <w:tcPr>
            <w:tcW w:w="807" w:type="dxa"/>
            <w:shd w:val="clear" w:color="auto" w:fill="auto"/>
          </w:tcPr>
          <w:p w:rsidR="008E30B4" w:rsidRPr="00E72BF6" w:rsidRDefault="008E30B4" w:rsidP="0016670E"/>
        </w:tc>
        <w:tc>
          <w:tcPr>
            <w:tcW w:w="4149" w:type="dxa"/>
            <w:shd w:val="clear" w:color="auto" w:fill="auto"/>
          </w:tcPr>
          <w:p w:rsidR="008E30B4" w:rsidRPr="00E72BF6" w:rsidRDefault="008E30B4" w:rsidP="0016670E"/>
        </w:tc>
        <w:tc>
          <w:tcPr>
            <w:tcW w:w="3766" w:type="dxa"/>
            <w:shd w:val="clear" w:color="auto" w:fill="auto"/>
          </w:tcPr>
          <w:p w:rsidR="008E30B4" w:rsidRPr="00E72BF6" w:rsidRDefault="008E30B4" w:rsidP="0016670E"/>
        </w:tc>
        <w:tc>
          <w:tcPr>
            <w:tcW w:w="1699" w:type="dxa"/>
            <w:shd w:val="clear" w:color="auto" w:fill="auto"/>
          </w:tcPr>
          <w:p w:rsidR="008E30B4" w:rsidRPr="00E72BF6" w:rsidRDefault="008E30B4" w:rsidP="0016670E"/>
        </w:tc>
      </w:tr>
      <w:tr w:rsidR="008E30B4" w:rsidRPr="00E72BF6" w:rsidTr="0016670E">
        <w:tc>
          <w:tcPr>
            <w:tcW w:w="807" w:type="dxa"/>
            <w:shd w:val="clear" w:color="auto" w:fill="auto"/>
          </w:tcPr>
          <w:p w:rsidR="008E30B4" w:rsidRPr="00E72BF6" w:rsidRDefault="008E30B4" w:rsidP="0016670E"/>
        </w:tc>
        <w:tc>
          <w:tcPr>
            <w:tcW w:w="4149" w:type="dxa"/>
            <w:shd w:val="clear" w:color="auto" w:fill="auto"/>
          </w:tcPr>
          <w:p w:rsidR="008E30B4" w:rsidRPr="00E72BF6" w:rsidRDefault="008E30B4" w:rsidP="0016670E"/>
        </w:tc>
        <w:tc>
          <w:tcPr>
            <w:tcW w:w="3766" w:type="dxa"/>
            <w:shd w:val="clear" w:color="auto" w:fill="auto"/>
          </w:tcPr>
          <w:p w:rsidR="008E30B4" w:rsidRPr="00E72BF6" w:rsidRDefault="008E30B4" w:rsidP="0016670E"/>
        </w:tc>
        <w:tc>
          <w:tcPr>
            <w:tcW w:w="1699" w:type="dxa"/>
            <w:shd w:val="clear" w:color="auto" w:fill="auto"/>
          </w:tcPr>
          <w:p w:rsidR="008E30B4" w:rsidRPr="00E72BF6" w:rsidRDefault="008E30B4" w:rsidP="0016670E"/>
        </w:tc>
      </w:tr>
    </w:tbl>
    <w:p w:rsidR="008E30B4" w:rsidRPr="00E72BF6" w:rsidRDefault="008E30B4" w:rsidP="008E30B4"/>
    <w:p w:rsidR="008E30B4" w:rsidRPr="00E72BF6" w:rsidRDefault="008E30B4" w:rsidP="008E30B4">
      <w:pPr>
        <w:ind w:firstLine="709"/>
        <w:jc w:val="both"/>
        <w:rPr>
          <w:sz w:val="24"/>
          <w:szCs w:val="24"/>
        </w:rPr>
      </w:pPr>
      <w:r w:rsidRPr="00E72BF6">
        <w:rPr>
          <w:b/>
          <w:bCs/>
          <w:sz w:val="24"/>
          <w:szCs w:val="24"/>
        </w:rPr>
        <w:t>Приложение</w:t>
      </w:r>
      <w:r w:rsidRPr="00E72BF6">
        <w:rPr>
          <w:b/>
          <w:bCs/>
          <w:sz w:val="24"/>
          <w:szCs w:val="24"/>
          <w:lang w:val="en-US"/>
        </w:rPr>
        <w:t>:</w:t>
      </w:r>
      <w:r w:rsidRPr="00E72BF6">
        <w:rPr>
          <w:sz w:val="24"/>
          <w:szCs w:val="24"/>
        </w:rPr>
        <w:t xml:space="preserve"> (при наличии)</w:t>
      </w:r>
    </w:p>
    <w:p w:rsidR="008E30B4" w:rsidRPr="00E72BF6" w:rsidRDefault="008E30B4" w:rsidP="008E30B4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545"/>
        <w:gridCol w:w="2585"/>
        <w:gridCol w:w="545"/>
        <w:gridCol w:w="2910"/>
      </w:tblGrid>
      <w:tr w:rsidR="008E30B4" w:rsidRPr="00E72BF6" w:rsidTr="0016670E"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0B4" w:rsidRPr="00E72BF6" w:rsidRDefault="008E30B4" w:rsidP="0016670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E30B4" w:rsidRPr="00E72BF6" w:rsidRDefault="008E30B4" w:rsidP="0016670E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0B4" w:rsidRPr="00E72BF6" w:rsidRDefault="008E30B4" w:rsidP="0016670E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E30B4" w:rsidRPr="00E72BF6" w:rsidRDefault="008E30B4" w:rsidP="0016670E">
            <w:pPr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0B4" w:rsidRPr="00E72BF6" w:rsidRDefault="008E30B4" w:rsidP="0016670E">
            <w:pPr>
              <w:rPr>
                <w:sz w:val="28"/>
                <w:szCs w:val="28"/>
              </w:rPr>
            </w:pPr>
          </w:p>
        </w:tc>
      </w:tr>
      <w:tr w:rsidR="008E30B4" w:rsidRPr="00E72BF6" w:rsidTr="0016670E"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0B4" w:rsidRPr="00E72BF6" w:rsidRDefault="008E30B4" w:rsidP="0016670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E30B4" w:rsidRPr="00E72BF6" w:rsidRDefault="008E30B4" w:rsidP="0016670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0B4" w:rsidRPr="00E72BF6" w:rsidRDefault="008E30B4" w:rsidP="0016670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E30B4" w:rsidRPr="00E72BF6" w:rsidRDefault="008E30B4" w:rsidP="0016670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0B4" w:rsidRPr="00E72BF6" w:rsidRDefault="008E30B4" w:rsidP="0016670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1543A5" w:rsidRDefault="008E30B4"/>
    <w:sectPr w:rsidR="001543A5" w:rsidSect="008E30B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B4"/>
    <w:rsid w:val="008C7FA4"/>
    <w:rsid w:val="008E30B4"/>
    <w:rsid w:val="009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36BF1-B325-4B82-A18D-AE660ABB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B4"/>
    <w:pPr>
      <w:spacing w:after="0" w:line="240" w:lineRule="auto"/>
    </w:pPr>
    <w:rPr>
      <w:rFonts w:ascii="Times New Roman" w:eastAsia="SimSun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0B4"/>
    <w:pPr>
      <w:tabs>
        <w:tab w:val="center" w:pos="4660"/>
        <w:tab w:val="right" w:pos="9340"/>
      </w:tabs>
    </w:pPr>
  </w:style>
  <w:style w:type="character" w:customStyle="1" w:styleId="a4">
    <w:name w:val="Верхний колонтитул Знак"/>
    <w:basedOn w:val="a0"/>
    <w:link w:val="a3"/>
    <w:rsid w:val="008E30B4"/>
    <w:rPr>
      <w:rFonts w:ascii="Times New Roman" w:eastAsia="SimSun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И. Мавлин</dc:creator>
  <cp:keywords/>
  <dc:description/>
  <cp:lastModifiedBy>Алексей И. Мавлин</cp:lastModifiedBy>
  <cp:revision>1</cp:revision>
  <dcterms:created xsi:type="dcterms:W3CDTF">2023-04-14T07:50:00Z</dcterms:created>
  <dcterms:modified xsi:type="dcterms:W3CDTF">2023-04-14T07:51:00Z</dcterms:modified>
</cp:coreProperties>
</file>